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687B4" w14:textId="39437349" w:rsidR="00450A64" w:rsidRPr="008C15E1" w:rsidRDefault="0091781B" w:rsidP="008C15E1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bookmarkStart w:id="0" w:name="_Hlk109645390"/>
      <w:r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>
        <w:rPr>
          <w:rFonts w:ascii="Book Antiqua" w:hAnsi="Book Antiqua" w:cs="Arial"/>
          <w:b/>
          <w:sz w:val="22"/>
          <w:szCs w:val="22"/>
        </w:rPr>
        <w:t xml:space="preserve"> (PBTSL);</w:t>
      </w:r>
      <w:r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r w:rsidR="008C15E1" w:rsidRPr="006F3208">
        <w:rPr>
          <w:rFonts w:ascii="Book Antiqua" w:hAnsi="Book Antiqua" w:cs="Arial"/>
          <w:b/>
          <w:sz w:val="22"/>
          <w:szCs w:val="22"/>
        </w:rPr>
        <w:t xml:space="preserve">; </w:t>
      </w:r>
      <w:r w:rsidR="008C15E1" w:rsidRPr="006F3208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8C15E1" w:rsidRPr="006F3208">
        <w:rPr>
          <w:rFonts w:ascii="Book Antiqua" w:hAnsi="Book Antiqua" w:cs="Arial"/>
          <w:sz w:val="22"/>
          <w:szCs w:val="22"/>
        </w:rPr>
        <w:t xml:space="preserve"> </w:t>
      </w:r>
      <w:r w:rsidR="008C15E1" w:rsidRPr="006F3208">
        <w:rPr>
          <w:rFonts w:ascii="Book Antiqua" w:hAnsi="Book Antiqua" w:cs="Arial"/>
          <w:b/>
          <w:sz w:val="22"/>
          <w:szCs w:val="22"/>
        </w:rPr>
        <w:t>5002002356</w:t>
      </w:r>
      <w:r w:rsidR="008C15E1" w:rsidRPr="006F3208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8C15E1" w:rsidRPr="006F3208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8C15E1" w:rsidRPr="006F3208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bookmarkEnd w:id="0"/>
    </w:p>
    <w:p w14:paraId="00EAEC99" w14:textId="77777777" w:rsidR="00450A64" w:rsidRPr="008C15E1" w:rsidRDefault="00450A64" w:rsidP="008C15E1">
      <w:pPr>
        <w:spacing w:line="240" w:lineRule="auto"/>
        <w:jc w:val="center"/>
        <w:rPr>
          <w:rFonts w:ascii="Book Antiqua" w:hAnsi="Book Antiqua" w:cs="Arial"/>
          <w:b/>
          <w:bCs/>
          <w:szCs w:val="22"/>
        </w:rPr>
      </w:pPr>
    </w:p>
    <w:p w14:paraId="13A6E42E" w14:textId="003B3B2D" w:rsidR="00872234" w:rsidRPr="008C15E1" w:rsidRDefault="00450A64" w:rsidP="008C15E1">
      <w:pPr>
        <w:spacing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8C15E1">
        <w:rPr>
          <w:rFonts w:ascii="Book Antiqua" w:hAnsi="Book Antiqua" w:cs="Arial"/>
          <w:b/>
          <w:bCs/>
          <w:szCs w:val="22"/>
        </w:rPr>
        <w:t>(</w:t>
      </w:r>
      <w:r w:rsidR="00872234" w:rsidRPr="008C15E1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8C15E1">
        <w:rPr>
          <w:rFonts w:ascii="Book Antiqua" w:hAnsi="Book Antiqua" w:cs="Arial"/>
          <w:b/>
          <w:bCs/>
          <w:szCs w:val="22"/>
        </w:rPr>
        <w:t>Domestic M</w:t>
      </w:r>
      <w:r w:rsidR="00872234" w:rsidRPr="008C15E1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  <w:r w:rsidRPr="008C15E1">
        <w:rPr>
          <w:rFonts w:ascii="Book Antiqua" w:hAnsi="Book Antiqua" w:cs="Arial"/>
          <w:b/>
          <w:bCs/>
          <w:szCs w:val="22"/>
        </w:rPr>
        <w:t>)</w:t>
      </w:r>
    </w:p>
    <w:p w14:paraId="048C7DA6" w14:textId="77777777" w:rsidR="00872234" w:rsidRPr="008C15E1" w:rsidRDefault="00872234" w:rsidP="008C15E1">
      <w:pPr>
        <w:spacing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8C15E1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19DB4F17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8C15E1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8C15E1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8C15E1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8C15E1" w:rsidRDefault="00872234" w:rsidP="008C15E1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CE3F6DC" w14:textId="77777777" w:rsidR="00872234" w:rsidRPr="008C15E1" w:rsidRDefault="00872234" w:rsidP="008C15E1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8C15E1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508242A4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FDC89CE" w14:textId="0683AB88" w:rsidR="00450A64" w:rsidRPr="008C15E1" w:rsidRDefault="00872234" w:rsidP="008C15E1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8C15E1">
        <w:rPr>
          <w:rFonts w:ascii="Book Antiqua" w:hAnsi="Book Antiqua" w:cs="Arial"/>
          <w:sz w:val="22"/>
          <w:szCs w:val="22"/>
        </w:rPr>
        <w:t>WE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8C15E1">
        <w:rPr>
          <w:rFonts w:ascii="Book Antiqua" w:hAnsi="Book Antiqua" w:cs="Arial"/>
          <w:bCs/>
          <w:sz w:val="22"/>
          <w:szCs w:val="22"/>
        </w:rPr>
        <w:t>…</w:t>
      </w:r>
      <w:r w:rsidRPr="008C15E1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8C15E1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8C15E1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8C15E1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8C15E1">
        <w:rPr>
          <w:rFonts w:ascii="Book Antiqua" w:hAnsi="Book Antiqua" w:cs="Arial"/>
          <w:sz w:val="22"/>
          <w:szCs w:val="22"/>
        </w:rPr>
        <w:t>[hereinafter, ” Domestic Manufacturer”  ]</w:t>
      </w:r>
      <w:r w:rsidR="00E15DE7" w:rsidRPr="008C15E1">
        <w:rPr>
          <w:rFonts w:ascii="Book Antiqua" w:hAnsi="Book Antiqua" w:cs="Arial"/>
          <w:sz w:val="22"/>
          <w:szCs w:val="22"/>
        </w:rPr>
        <w:t xml:space="preserve"> </w:t>
      </w:r>
      <w:r w:rsidRPr="008C15E1">
        <w:rPr>
          <w:rFonts w:ascii="Book Antiqua" w:hAnsi="Book Antiqua" w:cs="Arial"/>
          <w:sz w:val="22"/>
          <w:szCs w:val="22"/>
        </w:rPr>
        <w:t>who are established and reputable manufacturers of</w:t>
      </w:r>
      <w:r w:rsidR="00E15DE7"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8C15E1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Pr="008C15E1">
        <w:rPr>
          <w:rFonts w:ascii="Book Antiqua" w:hAnsi="Book Antiqua" w:cs="Arial"/>
          <w:sz w:val="22"/>
          <w:szCs w:val="22"/>
        </w:rPr>
        <w:t>[</w:t>
      </w:r>
      <w:r w:rsidR="0076501F" w:rsidRPr="008C15E1">
        <w:rPr>
          <w:rFonts w:ascii="Book Antiqua" w:hAnsi="Book Antiqua" w:cs="Arial"/>
          <w:sz w:val="22"/>
          <w:szCs w:val="22"/>
        </w:rPr>
        <w:t>hereinafter, “</w:t>
      </w:r>
      <w:r w:rsidRPr="008C15E1">
        <w:rPr>
          <w:rFonts w:ascii="Book Antiqua" w:hAnsi="Book Antiqua" w:cs="Arial"/>
          <w:sz w:val="22"/>
          <w:szCs w:val="22"/>
        </w:rPr>
        <w:t>Iron &amp; Steel Products</w:t>
      </w:r>
      <w:r w:rsidR="0076501F" w:rsidRPr="008C15E1">
        <w:rPr>
          <w:rFonts w:ascii="Book Antiqua" w:hAnsi="Book Antiqua" w:cs="Arial"/>
          <w:sz w:val="22"/>
          <w:szCs w:val="22"/>
        </w:rPr>
        <w:t xml:space="preserve">” </w:t>
      </w:r>
      <w:r w:rsidRPr="008C15E1">
        <w:rPr>
          <w:rFonts w:ascii="Book Antiqua" w:hAnsi="Book Antiqua" w:cs="Arial"/>
          <w:sz w:val="22"/>
          <w:szCs w:val="22"/>
        </w:rPr>
        <w:t>]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Pr="008C15E1">
        <w:rPr>
          <w:rFonts w:ascii="Book Antiqua" w:hAnsi="Book Antiqua" w:cs="Arial"/>
          <w:sz w:val="22"/>
          <w:szCs w:val="22"/>
        </w:rPr>
        <w:t>having production facilities at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8C15E1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Pr="008C15E1">
        <w:rPr>
          <w:rFonts w:ascii="Book Antiqua" w:hAnsi="Book Antiqua" w:cs="Arial"/>
          <w:sz w:val="22"/>
          <w:szCs w:val="22"/>
        </w:rPr>
        <w:t>do hereby authorize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8C15E1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Pr="008C15E1">
        <w:rPr>
          <w:rFonts w:ascii="Book Antiqua" w:hAnsi="Book Antiqua" w:cs="Arial"/>
          <w:sz w:val="22"/>
          <w:szCs w:val="22"/>
        </w:rPr>
        <w:t>(hereinafter, the “Bidder”) to submit a bid, and subsequently negotiate and sign the Contract with you against</w:t>
      </w:r>
      <w:r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1" w:name="_Hlk94537973"/>
      <w:r w:rsidR="00450A64" w:rsidRPr="008C15E1">
        <w:rPr>
          <w:rFonts w:ascii="Book Antiqua" w:hAnsi="Book Antiqua" w:cs="Arial"/>
          <w:sz w:val="22"/>
          <w:szCs w:val="22"/>
        </w:rPr>
        <w:t>‘</w:t>
      </w:r>
      <w:r w:rsidR="0091781B" w:rsidRPr="00454268">
        <w:rPr>
          <w:rFonts w:ascii="Book Antiqua" w:hAnsi="Book Antiqua"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 w:rsidR="0091781B">
        <w:rPr>
          <w:rFonts w:ascii="Book Antiqua" w:hAnsi="Book Antiqua" w:cs="Arial"/>
          <w:b/>
          <w:sz w:val="22"/>
          <w:szCs w:val="22"/>
        </w:rPr>
        <w:t xml:space="preserve"> (PBTSL);</w:t>
      </w:r>
      <w:r w:rsidR="0091781B" w:rsidRPr="00454268">
        <w:rPr>
          <w:rFonts w:ascii="Book Antiqua" w:hAnsi="Book Antiqua"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2" w:name="_GoBack"/>
      <w:bookmarkEnd w:id="2"/>
      <w:r w:rsidR="008C15E1" w:rsidRPr="006F3208">
        <w:rPr>
          <w:rFonts w:ascii="Book Antiqua" w:hAnsi="Book Antiqua" w:cs="Arial"/>
          <w:b/>
          <w:sz w:val="22"/>
          <w:szCs w:val="22"/>
        </w:rPr>
        <w:t xml:space="preserve">; </w:t>
      </w:r>
      <w:r w:rsidR="008C15E1" w:rsidRPr="006F3208">
        <w:rPr>
          <w:rFonts w:ascii="Book Antiqua" w:eastAsia="MS Mincho" w:hAnsi="Book Antiqua" w:cs="Arial"/>
          <w:b/>
          <w:sz w:val="22"/>
          <w:szCs w:val="22"/>
        </w:rPr>
        <w:t>Spec. No.:</w:t>
      </w:r>
      <w:r w:rsidR="008C15E1" w:rsidRPr="006F3208">
        <w:rPr>
          <w:rFonts w:ascii="Book Antiqua" w:hAnsi="Book Antiqua" w:cs="Arial"/>
          <w:sz w:val="22"/>
          <w:szCs w:val="22"/>
        </w:rPr>
        <w:t xml:space="preserve"> </w:t>
      </w:r>
      <w:r w:rsidR="008C15E1" w:rsidRPr="006F3208">
        <w:rPr>
          <w:rFonts w:ascii="Book Antiqua" w:hAnsi="Book Antiqua" w:cs="Arial"/>
          <w:b/>
          <w:sz w:val="22"/>
          <w:szCs w:val="22"/>
        </w:rPr>
        <w:t>5002002356</w:t>
      </w:r>
      <w:r w:rsidR="008C15E1" w:rsidRPr="006F3208">
        <w:rPr>
          <w:rFonts w:ascii="Book Antiqua" w:hAnsi="Book Antiqua" w:cs="Arial"/>
          <w:b/>
          <w:bCs/>
          <w:sz w:val="22"/>
          <w:szCs w:val="22"/>
        </w:rPr>
        <w:t>/SUB-</w:t>
      </w:r>
      <w:proofErr w:type="gramStart"/>
      <w:r w:rsidR="008C15E1" w:rsidRPr="006F3208">
        <w:rPr>
          <w:rFonts w:ascii="Book Antiqua" w:hAnsi="Book Antiqua" w:cs="Arial"/>
          <w:b/>
          <w:bCs/>
          <w:sz w:val="22"/>
          <w:szCs w:val="22"/>
        </w:rPr>
        <w:t>STATION(</w:t>
      </w:r>
      <w:proofErr w:type="gramEnd"/>
      <w:r w:rsidR="008C15E1" w:rsidRPr="006F3208">
        <w:rPr>
          <w:rFonts w:ascii="Book Antiqua" w:hAnsi="Book Antiqua" w:cs="Arial"/>
          <w:b/>
          <w:bCs/>
          <w:sz w:val="22"/>
          <w:szCs w:val="22"/>
        </w:rPr>
        <w:t>INCLUDIN/DOM/A04-CC CS -5</w:t>
      </w:r>
      <w:r w:rsidR="008425F3" w:rsidRPr="008C15E1">
        <w:rPr>
          <w:rFonts w:ascii="Book Antiqua" w:hAnsi="Book Antiqua" w:cs="Arial"/>
          <w:b/>
          <w:bCs/>
          <w:sz w:val="22"/>
          <w:szCs w:val="22"/>
        </w:rPr>
        <w:t>’</w:t>
      </w:r>
      <w:r w:rsidR="00450A64" w:rsidRPr="008C15E1">
        <w:rPr>
          <w:rFonts w:ascii="Book Antiqua" w:hAnsi="Book Antiqua" w:cs="Arial"/>
          <w:bCs/>
          <w:sz w:val="22"/>
          <w:szCs w:val="22"/>
        </w:rPr>
        <w:t xml:space="preserve"> </w:t>
      </w:r>
      <w:r w:rsidR="00450A64" w:rsidRPr="008C15E1">
        <w:rPr>
          <w:rFonts w:ascii="Book Antiqua" w:hAnsi="Book Antiqua" w:cs="Arial"/>
          <w:sz w:val="22"/>
          <w:szCs w:val="22"/>
        </w:rPr>
        <w:t>including for supply of Goods manufactured using the Iron &amp; Steel Product produced by us.</w:t>
      </w:r>
    </w:p>
    <w:bookmarkEnd w:id="1"/>
    <w:p w14:paraId="281F204D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D26DF65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8C15E1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8C15E1">
        <w:rPr>
          <w:rFonts w:ascii="Book Antiqua" w:hAnsi="Book Antiqua" w:cs="Arial"/>
          <w:bCs/>
          <w:szCs w:val="22"/>
        </w:rPr>
        <w:t xml:space="preserve"> </w:t>
      </w:r>
      <w:r w:rsidR="007B31DC" w:rsidRPr="008C15E1">
        <w:rPr>
          <w:rFonts w:ascii="Book Antiqua" w:hAnsi="Book Antiqua" w:cs="Arial"/>
          <w:bCs/>
          <w:szCs w:val="22"/>
        </w:rPr>
        <w:t>and its revision dated 29</w:t>
      </w:r>
      <w:r w:rsidR="007B31DC" w:rsidRPr="008C15E1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8C15E1">
        <w:rPr>
          <w:rFonts w:ascii="Book Antiqua" w:hAnsi="Book Antiqua" w:cs="Arial"/>
          <w:bCs/>
          <w:szCs w:val="22"/>
        </w:rPr>
        <w:t xml:space="preserve"> May 2019 </w:t>
      </w:r>
      <w:r w:rsidR="00424B6F" w:rsidRPr="008C15E1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8C15E1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67551316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CA1453" w14:textId="77777777" w:rsidR="00872234" w:rsidRPr="008C15E1" w:rsidRDefault="00872234" w:rsidP="008C15E1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8C15E1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8C15E1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8C15E1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747A8C1E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1C5E3E2E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8C15E1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8C15E1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ED4CEBB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8C15E1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8C15E1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8C15E1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8C15E1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8C15E1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250BB8C6" w14:textId="77777777" w:rsidR="00872234" w:rsidRPr="008C15E1" w:rsidRDefault="00872234" w:rsidP="008C15E1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DBC396E" w14:textId="77777777" w:rsidR="00872234" w:rsidRPr="008C15E1" w:rsidRDefault="00872234" w:rsidP="008C15E1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8C15E1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8C15E1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8C15E1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8C15E1" w:rsidRDefault="00872234" w:rsidP="008C15E1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53890094" w14:textId="77777777" w:rsidR="00872234" w:rsidRPr="008C15E1" w:rsidRDefault="00872234" w:rsidP="008C15E1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8C15E1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8C15E1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8C15E1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8C15E1" w:rsidRDefault="00872234" w:rsidP="008C15E1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8C15E1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8C15E1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8C15E1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653F1991" w14:textId="77777777" w:rsidR="00872234" w:rsidRPr="008C15E1" w:rsidRDefault="00872234" w:rsidP="008C15E1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8C15E1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8C15E1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16210DDD" w14:textId="77777777" w:rsidR="00872234" w:rsidRPr="008C15E1" w:rsidRDefault="00872234" w:rsidP="008C15E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8C15E1">
        <w:rPr>
          <w:rFonts w:ascii="Book Antiqua" w:hAnsi="Book Antiqua" w:cs="Arial"/>
          <w:szCs w:val="22"/>
        </w:rPr>
        <w:t xml:space="preserve"> </w:t>
      </w:r>
      <w:r w:rsidR="0076501F"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8C15E1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8C15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974C5" w14:textId="77777777" w:rsidR="002B6501" w:rsidRDefault="002B6501" w:rsidP="00872234">
      <w:pPr>
        <w:spacing w:after="0" w:line="240" w:lineRule="auto"/>
      </w:pPr>
      <w:r>
        <w:separator/>
      </w:r>
    </w:p>
  </w:endnote>
  <w:endnote w:type="continuationSeparator" w:id="0">
    <w:p w14:paraId="34418D58" w14:textId="77777777" w:rsidR="002B6501" w:rsidRDefault="002B650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89DCA" w14:textId="77777777" w:rsidR="002208E7" w:rsidRDefault="002208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B5934" w14:textId="607EC0D6" w:rsidR="008C15E1" w:rsidRPr="00CE3AC2" w:rsidRDefault="0091781B" w:rsidP="008C15E1">
    <w:pPr>
      <w:pStyle w:val="Footer"/>
      <w:tabs>
        <w:tab w:val="left" w:pos="1834"/>
        <w:tab w:val="left" w:pos="5490"/>
      </w:tabs>
      <w:jc w:val="right"/>
      <w:rPr>
        <w:rFonts w:ascii="Book Antiqua" w:hAnsi="Book Antiqua"/>
      </w:rPr>
    </w:pPr>
    <w:bookmarkStart w:id="3" w:name="_Hlk109645435"/>
    <w:r>
      <w:rPr>
        <w:rFonts w:ascii="Book Antiqua" w:hAnsi="Book Antiqua"/>
        <w:szCs w:val="22"/>
      </w:rPr>
      <w:pict w14:anchorId="2179A2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6.7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bookmarkEnd w:id="3"/>
    <w:r w:rsidR="00AA67F0" w:rsidRPr="00AA67F0">
      <w:rPr>
        <w:rFonts w:ascii="Arial" w:eastAsia="Times New Roman" w:hAnsi="Arial" w:cs="Arial"/>
        <w:b/>
        <w:szCs w:val="22"/>
        <w:lang w:bidi="ar-SA"/>
      </w:rPr>
      <w:t xml:space="preserve"> </w:t>
    </w:r>
    <w:r w:rsidR="00F64877">
      <w:rPr>
        <w:rFonts w:ascii="Arial" w:eastAsia="Times New Roman" w:hAnsi="Arial" w:cs="Arial"/>
        <w:b/>
        <w:szCs w:val="22"/>
        <w:lang w:bidi="ar-SA"/>
      </w:rPr>
      <w:tab/>
    </w:r>
    <w:r w:rsidR="00F64877">
      <w:rPr>
        <w:rFonts w:ascii="Arial" w:eastAsia="Times New Roman" w:hAnsi="Arial" w:cs="Arial"/>
        <w:b/>
        <w:szCs w:val="22"/>
        <w:lang w:bidi="ar-SA"/>
      </w:rPr>
      <w:tab/>
    </w:r>
    <w:r w:rsidR="00F64877">
      <w:rPr>
        <w:rFonts w:ascii="Arial" w:eastAsia="Times New Roman" w:hAnsi="Arial" w:cs="Arial"/>
        <w:b/>
        <w:szCs w:val="22"/>
        <w:lang w:bidi="ar-SA"/>
      </w:rPr>
      <w:tab/>
    </w:r>
    <w:r w:rsidR="00F64877">
      <w:rPr>
        <w:rFonts w:ascii="Arial" w:eastAsia="Times New Roman" w:hAnsi="Arial" w:cs="Arial"/>
        <w:b/>
        <w:szCs w:val="22"/>
        <w:lang w:bidi="ar-SA"/>
      </w:rPr>
      <w:tab/>
    </w:r>
    <w:r w:rsidR="00AA67F0" w:rsidRPr="00AA67F0">
      <w:rPr>
        <w:rFonts w:ascii="Arial" w:eastAsia="Times New Roman" w:hAnsi="Arial" w:cs="Arial"/>
        <w:b/>
        <w:szCs w:val="22"/>
        <w:lang w:bidi="ar-SA"/>
      </w:rPr>
      <w:t xml:space="preserve"> </w:t>
    </w:r>
    <w:r w:rsidR="008C15E1" w:rsidRPr="00E1236A">
      <w:rPr>
        <w:rFonts w:ascii="Book Antiqua" w:hAnsi="Book Antiqua"/>
      </w:rPr>
      <w:t xml:space="preserve">Page </w:t>
    </w:r>
    <w:r w:rsidR="008C15E1" w:rsidRPr="00E1236A">
      <w:rPr>
        <w:rFonts w:ascii="Book Antiqua" w:hAnsi="Book Antiqua"/>
      </w:rPr>
      <w:fldChar w:fldCharType="begin"/>
    </w:r>
    <w:r w:rsidR="008C15E1" w:rsidRPr="00E1236A">
      <w:rPr>
        <w:rFonts w:ascii="Book Antiqua" w:hAnsi="Book Antiqua"/>
      </w:rPr>
      <w:instrText xml:space="preserve"> PAGE  \* Arabic  \* MERGEFORMAT </w:instrText>
    </w:r>
    <w:r w:rsidR="008C15E1" w:rsidRPr="00E1236A">
      <w:rPr>
        <w:rFonts w:ascii="Book Antiqua" w:hAnsi="Book Antiqua"/>
      </w:rPr>
      <w:fldChar w:fldCharType="separate"/>
    </w:r>
    <w:r w:rsidR="008C15E1">
      <w:rPr>
        <w:rFonts w:ascii="Book Antiqua" w:hAnsi="Book Antiqua"/>
      </w:rPr>
      <w:t>1</w:t>
    </w:r>
    <w:r w:rsidR="008C15E1" w:rsidRPr="00E1236A">
      <w:rPr>
        <w:rFonts w:ascii="Book Antiqua" w:hAnsi="Book Antiqua"/>
      </w:rPr>
      <w:fldChar w:fldCharType="end"/>
    </w:r>
    <w:r w:rsidR="008C15E1" w:rsidRPr="00E1236A">
      <w:rPr>
        <w:rFonts w:ascii="Book Antiqua" w:hAnsi="Book Antiqua"/>
      </w:rPr>
      <w:t xml:space="preserve"> of </w:t>
    </w:r>
    <w:r w:rsidR="008C15E1">
      <w:rPr>
        <w:rFonts w:ascii="Book Antiqua" w:hAnsi="Book Antiqua"/>
      </w:rPr>
      <w:t>2</w:t>
    </w:r>
  </w:p>
  <w:p w14:paraId="6CDCD110" w14:textId="6CC32DA7" w:rsidR="00AA67F0" w:rsidRDefault="00AA67F0" w:rsidP="008C15E1">
    <w:pPr>
      <w:overflowPunct w:val="0"/>
      <w:autoSpaceDE w:val="0"/>
      <w:autoSpaceDN w:val="0"/>
      <w:adjustRightInd w:val="0"/>
      <w:spacing w:after="0" w:line="240" w:lineRule="auto"/>
      <w:textAlignment w:val="baselin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6C3B8" w14:textId="77777777" w:rsidR="002208E7" w:rsidRDefault="002208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6BA8D" w14:textId="77777777" w:rsidR="002B6501" w:rsidRDefault="002B6501" w:rsidP="00872234">
      <w:pPr>
        <w:spacing w:after="0" w:line="240" w:lineRule="auto"/>
      </w:pPr>
      <w:r>
        <w:separator/>
      </w:r>
    </w:p>
  </w:footnote>
  <w:footnote w:type="continuationSeparator" w:id="0">
    <w:p w14:paraId="0E8A4A18" w14:textId="77777777" w:rsidR="002B6501" w:rsidRDefault="002B650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F6EEB" w14:textId="77777777" w:rsidR="002208E7" w:rsidRDefault="00220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4E45C826" w:rsidR="00450A64" w:rsidRPr="008C15E1" w:rsidRDefault="00450A64" w:rsidP="006E5F4C">
    <w:pPr>
      <w:jc w:val="right"/>
      <w:rPr>
        <w:rFonts w:ascii="Book Antiqua" w:hAnsi="Book Antiqua" w:cs="Arial"/>
        <w:szCs w:val="22"/>
      </w:rPr>
    </w:pPr>
    <w:r w:rsidRPr="008C15E1">
      <w:rPr>
        <w:rFonts w:ascii="Book Antiqua" w:hAnsi="Book Antiqua" w:cs="Arial"/>
        <w:b/>
        <w:bCs/>
        <w:szCs w:val="22"/>
      </w:rPr>
      <w:t xml:space="preserve">       </w:t>
    </w:r>
    <w:r w:rsidRPr="008C15E1">
      <w:rPr>
        <w:rFonts w:ascii="Book Antiqua" w:eastAsia="Times New Roman" w:hAnsi="Book Antiqua" w:cs="Arial"/>
        <w:b/>
        <w:szCs w:val="22"/>
        <w:lang w:bidi="ar-SA"/>
      </w:rPr>
      <w:t>Attachment-2</w:t>
    </w:r>
    <w:r w:rsidR="002208E7">
      <w:rPr>
        <w:rFonts w:ascii="Book Antiqua" w:eastAsia="Times New Roman" w:hAnsi="Book Antiqua" w:cs="Arial"/>
        <w:b/>
        <w:szCs w:val="22"/>
        <w:lang w:bidi="ar-SA"/>
      </w:rPr>
      <w:t>3</w:t>
    </w:r>
  </w:p>
  <w:p w14:paraId="63FC9E98" w14:textId="77777777" w:rsidR="00872234" w:rsidRPr="00450A64" w:rsidRDefault="00872234" w:rsidP="00450A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B12F0" w14:textId="77777777" w:rsidR="002208E7" w:rsidRDefault="002208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208E7"/>
    <w:rsid w:val="00246969"/>
    <w:rsid w:val="002B57C2"/>
    <w:rsid w:val="002B6501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425F3"/>
    <w:rsid w:val="00872234"/>
    <w:rsid w:val="00873B7A"/>
    <w:rsid w:val="008A58AB"/>
    <w:rsid w:val="008C15E1"/>
    <w:rsid w:val="0091781B"/>
    <w:rsid w:val="00A57CB5"/>
    <w:rsid w:val="00A61D8E"/>
    <w:rsid w:val="00AA67F0"/>
    <w:rsid w:val="00BA26AC"/>
    <w:rsid w:val="00BD779C"/>
    <w:rsid w:val="00C515FF"/>
    <w:rsid w:val="00C54F87"/>
    <w:rsid w:val="00CB2593"/>
    <w:rsid w:val="00CB4A69"/>
    <w:rsid w:val="00D66491"/>
    <w:rsid w:val="00DD22B7"/>
    <w:rsid w:val="00E15DE7"/>
    <w:rsid w:val="00E354DA"/>
    <w:rsid w:val="00E53728"/>
    <w:rsid w:val="00E6173E"/>
    <w:rsid w:val="00F44FC0"/>
    <w:rsid w:val="00F51BE4"/>
    <w:rsid w:val="00F64877"/>
    <w:rsid w:val="00F76913"/>
    <w:rsid w:val="00FD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iGBS3eVbaiIl65GoIGNGIHUJW/I=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/mZmvV++25HgHXxpN/K6VBwaEhY=</DigestValue>
    </Reference>
    <Reference Type="http://www.w3.org/2000/09/xmldsig#Object" URI="#idValidSigLnImg">
      <DigestMethod Algorithm="http://www.w3.org/2000/09/xmldsig#sha1"/>
      <DigestValue>SoU6hKQpSelbtrrQCkDtQI2gU5k=</DigestValue>
    </Reference>
    <Reference Type="http://www.w3.org/2000/09/xmldsig#Object" URI="#idInvalidSigLnImg">
      <DigestMethod Algorithm="http://www.w3.org/2000/09/xmldsig#sha1"/>
      <DigestValue>VzbQFTKCQIAK8eWPjFJ/Irih25w=</DigestValue>
    </Reference>
  </SignedInfo>
  <SignatureValue>Q2/9Q6BNI++AojiwKJVaC2pCi67u6sxl/6Sd9T5yRmHB3nJFlvKU2+EzSaq3giBJxpgtTXerfmxO
GtHPWg3+O6C1amAqttu6iOWaktFDv183fZJ9PQbWekmqpzl/9ijrrmBQgcqoj4AVXppzqTdNSl42
zx10bai5KAqszj9iXUM=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aN7TGmxGCe5rkk+Sza2hABKryh0=</DigestValue>
      </Reference>
      <Reference URI="/word/endnotes.xml?ContentType=application/vnd.openxmlformats-officedocument.wordprocessingml.endnotes+xml">
        <DigestMethod Algorithm="http://www.w3.org/2000/09/xmldsig#sha1"/>
        <DigestValue>whUWq64LV3x3hwmOlNayO6RZTz8=</DigestValue>
      </Reference>
      <Reference URI="/word/fontTable.xml?ContentType=application/vnd.openxmlformats-officedocument.wordprocessingml.fontTable+xml">
        <DigestMethod Algorithm="http://www.w3.org/2000/09/xmldsig#sha1"/>
        <DigestValue>FCr4h1YyfQTcSwkXsrJRTLsujg8=</DigestValue>
      </Reference>
      <Reference URI="/word/footer1.xml?ContentType=application/vnd.openxmlformats-officedocument.wordprocessingml.footer+xml">
        <DigestMethod Algorithm="http://www.w3.org/2000/09/xmldsig#sha1"/>
        <DigestValue>94aRJW9BxHeQhBgesfpJNWYv0fI=</DigestValue>
      </Reference>
      <Reference URI="/word/footer2.xml?ContentType=application/vnd.openxmlformats-officedocument.wordprocessingml.footer+xml">
        <DigestMethod Algorithm="http://www.w3.org/2000/09/xmldsig#sha1"/>
        <DigestValue>PFi7nvyhVkoGQU+SSToJKQANIKU=</DigestValue>
      </Reference>
      <Reference URI="/word/footer3.xml?ContentType=application/vnd.openxmlformats-officedocument.wordprocessingml.footer+xml">
        <DigestMethod Algorithm="http://www.w3.org/2000/09/xmldsig#sha1"/>
        <DigestValue>ZDssX1PYoIT6/yJOniDo87TFqlU=</DigestValue>
      </Reference>
      <Reference URI="/word/footnotes.xml?ContentType=application/vnd.openxmlformats-officedocument.wordprocessingml.footnotes+xml">
        <DigestMethod Algorithm="http://www.w3.org/2000/09/xmldsig#sha1"/>
        <DigestValue>J6qmlBUotbjrXKMCsIlo6cTInT4=</DigestValue>
      </Reference>
      <Reference URI="/word/header1.xml?ContentType=application/vnd.openxmlformats-officedocument.wordprocessingml.header+xml">
        <DigestMethod Algorithm="http://www.w3.org/2000/09/xmldsig#sha1"/>
        <DigestValue>MqiLJg8A1RoFOrreqtFanqcJ6jk=</DigestValue>
      </Reference>
      <Reference URI="/word/header2.xml?ContentType=application/vnd.openxmlformats-officedocument.wordprocessingml.header+xml">
        <DigestMethod Algorithm="http://www.w3.org/2000/09/xmldsig#sha1"/>
        <DigestValue>s1gherDQiX4bZNuhzdVwhw8TOQI=</DigestValue>
      </Reference>
      <Reference URI="/word/header3.xml?ContentType=application/vnd.openxmlformats-officedocument.wordprocessingml.header+xml">
        <DigestMethod Algorithm="http://www.w3.org/2000/09/xmldsig#sha1"/>
        <DigestValue>Dw7vgz6vPQ0OPeeMT9KheWdxbZ8=</DigestValue>
      </Reference>
      <Reference URI="/word/media/image1.emf?ContentType=image/x-emf">
        <DigestMethod Algorithm="http://www.w3.org/2000/09/xmldsig#sha1"/>
        <DigestValue>5HyWrjQ0fbByDss07Cix1bD55xo=</DigestValue>
      </Reference>
      <Reference URI="/word/settings.xml?ContentType=application/vnd.openxmlformats-officedocument.wordprocessingml.settings+xml">
        <DigestMethod Algorithm="http://www.w3.org/2000/09/xmldsig#sha1"/>
        <DigestValue>0m44UJZ1DxmAM6t/TXntICtWN2s=</DigestValue>
      </Reference>
      <Reference URI="/word/styles.xml?ContentType=application/vnd.openxmlformats-officedocument.wordprocessingml.styles+xml">
        <DigestMethod Algorithm="http://www.w3.org/2000/09/xmldsig#sha1"/>
        <DigestValue>AXv/NTumiJdefUD3KQKQIjCAYHs=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YMmN0SJEtm8fTLc+PdnqE2ISGRM=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2022-07-26T10:45:26Z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2022-07-26T10:45:26Z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HDeV6XPAgAAsUcXL/1/AAABAAAAAAAAAAAAAAAAAAAAEHHPqe4AAAAAAAAAAAAAAAoAAAAAAAAAAAAAAAAAAAAAvJalzwIAAKFbFy8AAAAAFgwQAQAAAAAWDBABAAAAAEAIHQAAAAAAAAAAAAAAAADA+/qczwIAAAAAAAAAAAAA4Ltkns8CAAAWDBABAAAAAHDeV6XPAgAA/v////////8AAAAAAAAAAAunmyz9fwAAwGzPqe4AAABkAAAAAAAAAAgAVaP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IA/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BGRA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eKgAAAAcKDQcKDQcJDQ4WMShFrjFU1TJV1gECBAIDBAECBQoRKyZBowsTMQAAAAAAfqbJd6PIeqDCQFZ4JTd0Lk/HMVPSGy5uFiE4GypVJ0KnHjN9AAAB3ioAAACcz+7S6ffb7fnC0t1haH0hMm8aLXIuT8ggOIwoRKslP58cK08AAAEAAAAAAMHg9P///////////+bm5k9SXjw/SzBRzTFU0y1NwSAyVzFGXwEBAt4q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Fqj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43</cp:revision>
  <dcterms:created xsi:type="dcterms:W3CDTF">2018-04-13T09:26:00Z</dcterms:created>
  <dcterms:modified xsi:type="dcterms:W3CDTF">2022-07-26T10:45:00Z</dcterms:modified>
  <cp:contentStatus/>
</cp:coreProperties>
</file>